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96" w:rsidRDefault="009B6096" w:rsidP="004C0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FE1" w:rsidRPr="00637685" w:rsidRDefault="00BD1FE1" w:rsidP="004C0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85">
        <w:rPr>
          <w:rFonts w:ascii="Times New Roman" w:hAnsi="Times New Roman" w:cs="Times New Roman"/>
          <w:b/>
          <w:bCs/>
          <w:sz w:val="28"/>
          <w:szCs w:val="28"/>
        </w:rPr>
        <w:t>Руководство по организации СРС</w:t>
      </w:r>
    </w:p>
    <w:p w:rsidR="00BD1FE1" w:rsidRPr="00637685" w:rsidRDefault="00BD1FE1" w:rsidP="004C0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85">
        <w:rPr>
          <w:rFonts w:ascii="Times New Roman" w:hAnsi="Times New Roman" w:cs="Times New Roman"/>
          <w:b/>
          <w:bCs/>
          <w:sz w:val="28"/>
          <w:szCs w:val="28"/>
        </w:rPr>
        <w:t>Практический русский язык как иностранный</w:t>
      </w:r>
      <w:r w:rsidR="004C0FC0" w:rsidRPr="006376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37685">
        <w:rPr>
          <w:rFonts w:ascii="Times New Roman" w:hAnsi="Times New Roman" w:cs="Times New Roman"/>
          <w:b/>
          <w:bCs/>
          <w:sz w:val="28"/>
          <w:szCs w:val="28"/>
        </w:rPr>
        <w:t>Говорение.</w:t>
      </w:r>
    </w:p>
    <w:p w:rsidR="00BD1FE1" w:rsidRPr="00637685" w:rsidRDefault="00BD1FE1" w:rsidP="004C0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85">
        <w:rPr>
          <w:rFonts w:ascii="Times New Roman" w:hAnsi="Times New Roman" w:cs="Times New Roman"/>
          <w:b/>
          <w:bCs/>
          <w:sz w:val="28"/>
          <w:szCs w:val="28"/>
        </w:rPr>
        <w:t>Осенний семестр</w:t>
      </w:r>
    </w:p>
    <w:p w:rsidR="00BD1FE1" w:rsidRPr="00637685" w:rsidRDefault="00BD1FE1" w:rsidP="004C0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8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E1C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3768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E1C65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63768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D1FE1" w:rsidRPr="00BD1FE1" w:rsidRDefault="00BD1FE1" w:rsidP="00BD1F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6ACC" w:rsidRPr="00637685" w:rsidRDefault="00BD1FE1" w:rsidP="0048094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685">
        <w:rPr>
          <w:rFonts w:ascii="Times New Roman" w:hAnsi="Times New Roman" w:cs="Times New Roman"/>
          <w:b/>
          <w:bCs/>
          <w:sz w:val="28"/>
          <w:szCs w:val="28"/>
        </w:rPr>
        <w:t xml:space="preserve">График выполнения заданий </w:t>
      </w:r>
    </w:p>
    <w:p w:rsidR="00866ACC" w:rsidRDefault="00866ACC" w:rsidP="00480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0"/>
        <w:gridCol w:w="6465"/>
        <w:gridCol w:w="2045"/>
        <w:gridCol w:w="1241"/>
      </w:tblGrid>
      <w:tr w:rsidR="00867D42" w:rsidRPr="00057710" w:rsidTr="007E1C65">
        <w:tc>
          <w:tcPr>
            <w:tcW w:w="670" w:type="dxa"/>
          </w:tcPr>
          <w:p w:rsidR="004C0FC0" w:rsidRDefault="00866ACC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466472"/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6ACC" w:rsidRPr="00057710" w:rsidRDefault="00866ACC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Задания на СРС</w:t>
            </w:r>
          </w:p>
        </w:tc>
        <w:tc>
          <w:tcPr>
            <w:tcW w:w="2045" w:type="dxa"/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Форма выполнения</w:t>
            </w:r>
          </w:p>
        </w:tc>
        <w:tc>
          <w:tcPr>
            <w:tcW w:w="1241" w:type="dxa"/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Сроки сдачи СРС (уч</w:t>
            </w:r>
            <w:r w:rsidR="004C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4C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D42" w:rsidRPr="00057710" w:rsidTr="007E1C65">
        <w:tc>
          <w:tcPr>
            <w:tcW w:w="670" w:type="dxa"/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</w:tcBorders>
          </w:tcPr>
          <w:p w:rsidR="004A08DA" w:rsidRPr="00057710" w:rsidRDefault="004A08DA" w:rsidP="004A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Тема «Знакомство: </w:t>
            </w:r>
            <w:r w:rsidR="000730E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</w:t>
            </w: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о себе, о друге»</w:t>
            </w:r>
          </w:p>
          <w:p w:rsidR="00866ACC" w:rsidRPr="00057710" w:rsidRDefault="00CA104F" w:rsidP="009219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4627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 о себе и о друге: дать краткую информацию </w:t>
            </w:r>
            <w:r w:rsidR="00C12580" w:rsidRPr="00057710">
              <w:rPr>
                <w:rFonts w:ascii="Times New Roman" w:hAnsi="Times New Roman" w:cs="Times New Roman"/>
                <w:sz w:val="24"/>
                <w:szCs w:val="24"/>
              </w:rPr>
              <w:t>в объёме пройденного материала</w:t>
            </w:r>
            <w:r w:rsidR="000A0DF0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 (как </w:t>
            </w:r>
            <w:r w:rsidR="00506125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="000A0DF0" w:rsidRPr="00057710">
              <w:rPr>
                <w:rFonts w:ascii="Times New Roman" w:hAnsi="Times New Roman" w:cs="Times New Roman"/>
                <w:sz w:val="24"/>
                <w:szCs w:val="24"/>
              </w:rPr>
              <w:t>зову</w:t>
            </w:r>
            <w:r w:rsidR="00506125" w:rsidRPr="00057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0DF0" w:rsidRPr="00057710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="00506125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 ваша</w:t>
            </w:r>
            <w:r w:rsidR="000A0DF0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 фам</w:t>
            </w:r>
            <w:r w:rsidR="00506125" w:rsidRPr="00057710">
              <w:rPr>
                <w:rFonts w:ascii="Times New Roman" w:hAnsi="Times New Roman" w:cs="Times New Roman"/>
                <w:sz w:val="24"/>
                <w:szCs w:val="24"/>
              </w:rPr>
              <w:t>илия, откуда вы, сколько вам лет, кто вы);</w:t>
            </w:r>
            <w:r w:rsidR="00C12580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1AEE" w:rsidRPr="00057710">
              <w:rPr>
                <w:rFonts w:ascii="Times New Roman" w:hAnsi="Times New Roman" w:cs="Times New Roman"/>
                <w:sz w:val="24"/>
                <w:szCs w:val="24"/>
              </w:rPr>
              <w:t>Уметь задать аналогичные вопросы собеседнику;</w:t>
            </w:r>
            <w:r w:rsidR="00124D8F" w:rsidRPr="00057710">
              <w:rPr>
                <w:rFonts w:ascii="Times New Roman" w:hAnsi="Times New Roman" w:cs="Times New Roman"/>
                <w:sz w:val="24"/>
                <w:szCs w:val="24"/>
              </w:rPr>
              <w:t>3. Заполнить краткую анкету</w:t>
            </w:r>
            <w:r w:rsidR="00547A96" w:rsidRPr="0005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866ACC" w:rsidRPr="00057710" w:rsidRDefault="00226853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и </w:t>
            </w:r>
            <w:r w:rsidR="00FF4627" w:rsidRPr="00057710">
              <w:rPr>
                <w:rFonts w:ascii="Times New Roman" w:hAnsi="Times New Roman" w:cs="Times New Roman"/>
                <w:sz w:val="24"/>
                <w:szCs w:val="24"/>
              </w:rPr>
              <w:t>устные ответы: продуцирование диалогов и монологов на тему.</w:t>
            </w:r>
          </w:p>
        </w:tc>
        <w:tc>
          <w:tcPr>
            <w:tcW w:w="1241" w:type="dxa"/>
          </w:tcPr>
          <w:p w:rsidR="00866ACC" w:rsidRPr="00057710" w:rsidRDefault="00B57A29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D42" w:rsidRPr="00057710" w:rsidTr="009B6096">
        <w:tc>
          <w:tcPr>
            <w:tcW w:w="670" w:type="dxa"/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65" w:type="dxa"/>
          </w:tcPr>
          <w:p w:rsidR="004A08DA" w:rsidRPr="00057710" w:rsidRDefault="004A08DA" w:rsidP="004A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0730EB">
              <w:rPr>
                <w:rFonts w:ascii="Times New Roman" w:hAnsi="Times New Roman" w:cs="Times New Roman"/>
                <w:sz w:val="24"/>
                <w:szCs w:val="24"/>
              </w:rPr>
              <w:t>Знакомство: р</w:t>
            </w: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ассказываем о себе, о любимом занятии и умениях, о семье</w:t>
            </w:r>
            <w:r w:rsidR="002B03B3" w:rsidRPr="00057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45C" w:rsidRPr="00057710" w:rsidRDefault="003E545C" w:rsidP="003E5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Подготовить </w:t>
            </w:r>
            <w:r w:rsidR="00F12FA2" w:rsidRPr="00057710">
              <w:rPr>
                <w:rFonts w:ascii="Times New Roman" w:hAnsi="Times New Roman" w:cs="Times New Roman"/>
                <w:sz w:val="24"/>
                <w:szCs w:val="24"/>
              </w:rPr>
              <w:t>рассказ своей семье</w:t>
            </w:r>
            <w:r w:rsidR="00512683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 и о себе</w:t>
            </w:r>
            <w:r w:rsidR="00F12FA2" w:rsidRPr="00057710">
              <w:rPr>
                <w:rFonts w:ascii="Times New Roman" w:hAnsi="Times New Roman" w:cs="Times New Roman"/>
                <w:sz w:val="24"/>
                <w:szCs w:val="24"/>
              </w:rPr>
              <w:t>: какая семья, где ж</w:t>
            </w:r>
            <w:r w:rsidR="00817331" w:rsidRPr="00057710">
              <w:rPr>
                <w:rFonts w:ascii="Times New Roman" w:hAnsi="Times New Roman" w:cs="Times New Roman"/>
                <w:sz w:val="24"/>
                <w:szCs w:val="24"/>
              </w:rPr>
              <w:t>ивёт, кому сколько лет, кто они, что делают члены семьи</w:t>
            </w:r>
            <w:r w:rsidR="00512683" w:rsidRPr="00057710">
              <w:rPr>
                <w:rFonts w:ascii="Times New Roman" w:hAnsi="Times New Roman" w:cs="Times New Roman"/>
                <w:sz w:val="24"/>
                <w:szCs w:val="24"/>
              </w:rPr>
              <w:t>, кто что любит/ умеет делать</w:t>
            </w:r>
            <w:r w:rsidR="000A0DF0" w:rsidRPr="00057710">
              <w:rPr>
                <w:rFonts w:ascii="Times New Roman" w:hAnsi="Times New Roman" w:cs="Times New Roman"/>
                <w:sz w:val="24"/>
                <w:szCs w:val="24"/>
              </w:rPr>
              <w:t>, кто знает какой язык / говорит как.</w:t>
            </w:r>
          </w:p>
          <w:p w:rsidR="00866ACC" w:rsidRPr="00057710" w:rsidRDefault="006F3729" w:rsidP="009219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2. Уметь </w:t>
            </w:r>
            <w:r w:rsidR="00DA2373" w:rsidRPr="00057710">
              <w:rPr>
                <w:rFonts w:ascii="Times New Roman" w:hAnsi="Times New Roman" w:cs="Times New Roman"/>
                <w:sz w:val="24"/>
                <w:szCs w:val="24"/>
              </w:rPr>
              <w:t>инициировать диалог</w:t>
            </w:r>
            <w:r w:rsidR="00867D42" w:rsidRPr="00057710">
              <w:rPr>
                <w:rFonts w:ascii="Times New Roman" w:hAnsi="Times New Roman" w:cs="Times New Roman"/>
                <w:sz w:val="24"/>
                <w:szCs w:val="24"/>
              </w:rPr>
              <w:t>, задать вопросы на тему</w:t>
            </w:r>
            <w:r w:rsidR="004F4BD3" w:rsidRPr="00057710">
              <w:rPr>
                <w:rFonts w:ascii="Times New Roman" w:hAnsi="Times New Roman" w:cs="Times New Roman"/>
                <w:sz w:val="24"/>
                <w:szCs w:val="24"/>
              </w:rPr>
              <w:t>;3. Рассказать о друге и его любимом занятии.</w:t>
            </w:r>
          </w:p>
        </w:tc>
        <w:tc>
          <w:tcPr>
            <w:tcW w:w="2045" w:type="dxa"/>
          </w:tcPr>
          <w:p w:rsidR="00866ACC" w:rsidRPr="00057710" w:rsidRDefault="00A41374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ответы: продуцирование диалогов и монологов на тему.</w:t>
            </w:r>
          </w:p>
        </w:tc>
        <w:tc>
          <w:tcPr>
            <w:tcW w:w="1241" w:type="dxa"/>
          </w:tcPr>
          <w:p w:rsidR="00866ACC" w:rsidRPr="00057710" w:rsidRDefault="00B57A29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D42" w:rsidRPr="00057710" w:rsidTr="009B6096">
        <w:tc>
          <w:tcPr>
            <w:tcW w:w="670" w:type="dxa"/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A41374" w:rsidRPr="00057710" w:rsidRDefault="002B03B3" w:rsidP="002B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Тема «Ориентация в пространстве. Город и транспорт»</w:t>
            </w:r>
            <w:r w:rsidR="00A41374" w:rsidRPr="0005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3B3" w:rsidRPr="00057710" w:rsidRDefault="00A41374" w:rsidP="002B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Подготовить диалоги/сценки на тему передвижения по городу. </w:t>
            </w:r>
          </w:p>
          <w:p w:rsidR="00866ACC" w:rsidRPr="00057710" w:rsidRDefault="00B01BB5" w:rsidP="002C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2A63" w:rsidRPr="00057710">
              <w:rPr>
                <w:rFonts w:ascii="Times New Roman" w:hAnsi="Times New Roman"/>
                <w:sz w:val="24"/>
                <w:szCs w:val="24"/>
              </w:rPr>
              <w:t xml:space="preserve">А.С. Айтпаева, и др. </w:t>
            </w:r>
            <w:r w:rsidR="00E864EA" w:rsidRPr="00057710">
              <w:rPr>
                <w:rFonts w:ascii="Times New Roman" w:hAnsi="Times New Roman"/>
                <w:sz w:val="24"/>
                <w:szCs w:val="24"/>
              </w:rPr>
              <w:t>Контрольные задания по языковой адаптации: учебное пособие</w:t>
            </w:r>
            <w:r w:rsidR="002C2A63" w:rsidRPr="00057710">
              <w:rPr>
                <w:rFonts w:ascii="Times New Roman" w:hAnsi="Times New Roman"/>
                <w:sz w:val="24"/>
                <w:szCs w:val="24"/>
              </w:rPr>
              <w:t>,</w:t>
            </w:r>
            <w:r w:rsidR="00323B4D" w:rsidRPr="00057710">
              <w:rPr>
                <w:rFonts w:ascii="Times New Roman" w:hAnsi="Times New Roman"/>
                <w:sz w:val="24"/>
                <w:szCs w:val="24"/>
              </w:rPr>
              <w:t xml:space="preserve">Алматы: </w:t>
            </w:r>
            <w:r w:rsidR="00323B4D" w:rsidRPr="0005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 университеті, 2013.</w:t>
            </w:r>
            <w:r w:rsidR="002004CD" w:rsidRPr="0005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Стр.30-31, </w:t>
            </w:r>
            <w:r w:rsidR="002004CD" w:rsidRPr="00057710">
              <w:rPr>
                <w:rFonts w:ascii="Times New Roman" w:hAnsi="Times New Roman"/>
                <w:sz w:val="24"/>
                <w:szCs w:val="24"/>
              </w:rPr>
              <w:t>з</w:t>
            </w:r>
            <w:r w:rsidR="00785061" w:rsidRPr="00057710">
              <w:rPr>
                <w:rFonts w:ascii="Times New Roman" w:hAnsi="Times New Roman"/>
                <w:sz w:val="24"/>
                <w:szCs w:val="24"/>
              </w:rPr>
              <w:t>адани</w:t>
            </w:r>
            <w:r w:rsidR="002004CD" w:rsidRPr="00057710">
              <w:rPr>
                <w:rFonts w:ascii="Times New Roman" w:hAnsi="Times New Roman"/>
                <w:sz w:val="24"/>
                <w:szCs w:val="24"/>
              </w:rPr>
              <w:t>я 2-</w:t>
            </w:r>
            <w:r w:rsidR="00785061" w:rsidRPr="000577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866ACC" w:rsidRPr="00057710" w:rsidRDefault="00D966EC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ответы: продуцирование диалогов и монологов на тему.</w:t>
            </w:r>
          </w:p>
        </w:tc>
        <w:tc>
          <w:tcPr>
            <w:tcW w:w="1241" w:type="dxa"/>
          </w:tcPr>
          <w:p w:rsidR="00866ACC" w:rsidRPr="00057710" w:rsidRDefault="00B57A29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D42" w:rsidRPr="00057710" w:rsidTr="009B6096">
        <w:tc>
          <w:tcPr>
            <w:tcW w:w="670" w:type="dxa"/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2B03B3" w:rsidRPr="00057710" w:rsidRDefault="002B03B3" w:rsidP="002B0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Тема «Здоровье».  </w:t>
            </w:r>
          </w:p>
          <w:p w:rsidR="002004CD" w:rsidRPr="00057710" w:rsidRDefault="00CE6F92" w:rsidP="002B0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1. Подготовить   диалоги / сценки на тему «Здоровье»: «Разговор с другом», «Разговор с преподавателем», «Разговор с чом».</w:t>
            </w:r>
          </w:p>
          <w:p w:rsidR="00866ACC" w:rsidRPr="00057710" w:rsidRDefault="00E2411A" w:rsidP="009219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/>
                <w:sz w:val="24"/>
                <w:szCs w:val="24"/>
              </w:rPr>
              <w:t xml:space="preserve">2. А.С. Айтпаева, и др. </w:t>
            </w:r>
            <w:r w:rsidR="00550BEC" w:rsidRPr="00057710">
              <w:rPr>
                <w:rFonts w:ascii="Times New Roman" w:hAnsi="Times New Roman"/>
                <w:sz w:val="24"/>
                <w:szCs w:val="24"/>
              </w:rPr>
              <w:t>«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>Контрольные задания по языковой адаптации: учебное пособие</w:t>
            </w:r>
            <w:r w:rsidR="00550BEC" w:rsidRPr="00057710">
              <w:rPr>
                <w:rFonts w:ascii="Times New Roman" w:hAnsi="Times New Roman"/>
                <w:sz w:val="24"/>
                <w:szCs w:val="24"/>
              </w:rPr>
              <w:t>»,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 xml:space="preserve"> Алматы: </w:t>
            </w:r>
            <w:r w:rsidRPr="0005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 университеті, 2013. Стр.58-</w:t>
            </w:r>
            <w:r w:rsidR="007B2FF6" w:rsidRPr="0005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5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="00842900" w:rsidRPr="00057710">
              <w:rPr>
                <w:rFonts w:ascii="Times New Roman" w:hAnsi="Times New Roman"/>
                <w:sz w:val="24"/>
                <w:szCs w:val="24"/>
              </w:rPr>
              <w:t>1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>-</w:t>
            </w:r>
            <w:r w:rsidR="00842900" w:rsidRPr="00057710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2045" w:type="dxa"/>
          </w:tcPr>
          <w:p w:rsidR="00866ACC" w:rsidRPr="00057710" w:rsidRDefault="00D966EC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ответы: продуцирование диалогов и монологов на тему.</w:t>
            </w:r>
          </w:p>
        </w:tc>
        <w:tc>
          <w:tcPr>
            <w:tcW w:w="1241" w:type="dxa"/>
          </w:tcPr>
          <w:p w:rsidR="00866ACC" w:rsidRPr="00057710" w:rsidRDefault="00B57A29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D42" w:rsidRPr="00057710" w:rsidTr="009B6096">
        <w:tc>
          <w:tcPr>
            <w:tcW w:w="670" w:type="dxa"/>
          </w:tcPr>
          <w:p w:rsidR="00866ACC" w:rsidRPr="00057710" w:rsidRDefault="004A08DA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</w:tcPr>
          <w:p w:rsidR="00866ACC" w:rsidRPr="00057710" w:rsidRDefault="002B03B3" w:rsidP="002B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Тема «Праздники»</w:t>
            </w:r>
          </w:p>
          <w:p w:rsidR="001003D5" w:rsidRPr="00057710" w:rsidRDefault="001F3BE0" w:rsidP="001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 xml:space="preserve">А.С. Айтпаева, и др. </w:t>
            </w:r>
            <w:r w:rsidR="00550BEC" w:rsidRPr="00057710">
              <w:rPr>
                <w:rFonts w:ascii="Times New Roman" w:hAnsi="Times New Roman"/>
                <w:sz w:val="24"/>
                <w:szCs w:val="24"/>
              </w:rPr>
              <w:t>«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>Контрольные задания по языковой адаптации: учебное пособие</w:t>
            </w:r>
            <w:r w:rsidR="00550BEC" w:rsidRPr="00057710">
              <w:rPr>
                <w:rFonts w:ascii="Times New Roman" w:hAnsi="Times New Roman"/>
                <w:sz w:val="24"/>
                <w:szCs w:val="24"/>
              </w:rPr>
              <w:t>»</w:t>
            </w:r>
            <w:r w:rsidRPr="00057710">
              <w:rPr>
                <w:rFonts w:ascii="Times New Roman" w:hAnsi="Times New Roman"/>
                <w:sz w:val="24"/>
                <w:szCs w:val="24"/>
              </w:rPr>
              <w:t xml:space="preserve">, Алматы: </w:t>
            </w:r>
            <w:r w:rsidRPr="0005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 университеті, 2013. </w:t>
            </w:r>
            <w:r w:rsidR="00057710" w:rsidRPr="000577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003D5" w:rsidRPr="00057710">
              <w:rPr>
                <w:rFonts w:ascii="Times New Roman" w:hAnsi="Times New Roman" w:cs="Times New Roman"/>
                <w:sz w:val="24"/>
                <w:szCs w:val="24"/>
              </w:rPr>
              <w:t>.74,задание1-2.</w:t>
            </w:r>
          </w:p>
          <w:p w:rsidR="001003D5" w:rsidRPr="00057710" w:rsidRDefault="001F3BE0" w:rsidP="001003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7710" w:rsidRPr="00057710">
              <w:rPr>
                <w:rFonts w:ascii="Times New Roman" w:hAnsi="Times New Roman" w:cs="Times New Roman"/>
                <w:sz w:val="24"/>
                <w:szCs w:val="24"/>
              </w:rPr>
              <w:t>Подготовить диалог</w:t>
            </w:r>
            <w:r w:rsidR="001003D5" w:rsidRPr="000577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1422" w:rsidRPr="00057710">
              <w:rPr>
                <w:rFonts w:ascii="Times New Roman" w:hAnsi="Times New Roman" w:cs="Times New Roman"/>
                <w:sz w:val="24"/>
                <w:szCs w:val="24"/>
              </w:rPr>
              <w:t>Поздравление с п</w:t>
            </w:r>
            <w:r w:rsidR="001003D5" w:rsidRPr="00057710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 w:rsidR="00451422" w:rsidRPr="0005771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003D5" w:rsidRPr="000577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03D5" w:rsidRPr="00057710" w:rsidRDefault="00693507" w:rsidP="00057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626B" w:rsidRPr="0005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Айтпаева. </w:t>
            </w:r>
            <w:r w:rsidRPr="00057710">
              <w:rPr>
                <w:rFonts w:ascii="Times New Roman" w:eastAsia="Calibri" w:hAnsi="Times New Roman" w:cs="Times New Roman"/>
                <w:sz w:val="24"/>
                <w:szCs w:val="24"/>
              </w:rPr>
              <w:t>Уроки общения: учебное пособие по языковой адаптации для студентов иностранцев начального этапа обучения /. – Алматы:</w:t>
            </w:r>
            <w:r w:rsidRPr="00057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Казақ университеті, 2015. </w:t>
            </w:r>
            <w:r w:rsidR="0085626B" w:rsidRPr="00057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Стр.97, зад</w:t>
            </w:r>
            <w:r w:rsidR="00057710" w:rsidRPr="00057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</w:t>
            </w:r>
            <w:r w:rsidR="0085626B" w:rsidRPr="0005771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1003D5" w:rsidRPr="00057710" w:rsidRDefault="001003D5" w:rsidP="002B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66ACC" w:rsidRPr="00057710" w:rsidRDefault="00D966EC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ответы: продуцирование диалогов и монологов на тему.</w:t>
            </w:r>
          </w:p>
        </w:tc>
        <w:tc>
          <w:tcPr>
            <w:tcW w:w="1241" w:type="dxa"/>
          </w:tcPr>
          <w:p w:rsidR="00866ACC" w:rsidRPr="00057710" w:rsidRDefault="00B57A29" w:rsidP="00480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bookmarkEnd w:id="1"/>
    </w:tbl>
    <w:p w:rsidR="00C612F7" w:rsidRPr="00BC18E4" w:rsidRDefault="00C612F7" w:rsidP="009B6096">
      <w:pPr>
        <w:pStyle w:val="a3"/>
        <w:rPr>
          <w:rFonts w:ascii="Times New Roman" w:hAnsi="Times New Roman"/>
          <w:sz w:val="24"/>
          <w:szCs w:val="24"/>
        </w:rPr>
      </w:pPr>
    </w:p>
    <w:sectPr w:rsidR="00C612F7" w:rsidRPr="00BC18E4" w:rsidSect="00F7577E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96" w:rsidRDefault="00FE4A96" w:rsidP="003B447E">
      <w:pPr>
        <w:spacing w:after="0" w:line="240" w:lineRule="auto"/>
      </w:pPr>
      <w:r>
        <w:separator/>
      </w:r>
    </w:p>
  </w:endnote>
  <w:endnote w:type="continuationSeparator" w:id="1">
    <w:p w:rsidR="00FE4A96" w:rsidRDefault="00FE4A96" w:rsidP="003B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653"/>
      <w:docPartObj>
        <w:docPartGallery w:val="Page Numbers (Bottom of Page)"/>
        <w:docPartUnique/>
      </w:docPartObj>
    </w:sdtPr>
    <w:sdtContent>
      <w:p w:rsidR="003B447E" w:rsidRDefault="006F6590">
        <w:pPr>
          <w:pStyle w:val="a8"/>
          <w:jc w:val="center"/>
        </w:pPr>
        <w:r>
          <w:fldChar w:fldCharType="begin"/>
        </w:r>
        <w:r w:rsidR="003F1108">
          <w:instrText xml:space="preserve"> PAGE   \* MERGEFORMAT </w:instrText>
        </w:r>
        <w:r>
          <w:fldChar w:fldCharType="separate"/>
        </w:r>
        <w:r w:rsidR="00BC1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47E" w:rsidRDefault="003B44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96" w:rsidRDefault="00FE4A96" w:rsidP="003B447E">
      <w:pPr>
        <w:spacing w:after="0" w:line="240" w:lineRule="auto"/>
      </w:pPr>
      <w:r>
        <w:separator/>
      </w:r>
    </w:p>
  </w:footnote>
  <w:footnote w:type="continuationSeparator" w:id="1">
    <w:p w:rsidR="00FE4A96" w:rsidRDefault="00FE4A96" w:rsidP="003B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2BFF"/>
    <w:multiLevelType w:val="hybridMultilevel"/>
    <w:tmpl w:val="3980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31257"/>
    <w:multiLevelType w:val="hybridMultilevel"/>
    <w:tmpl w:val="37C2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171C0"/>
    <w:multiLevelType w:val="hybridMultilevel"/>
    <w:tmpl w:val="57664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94C"/>
    <w:rsid w:val="00005430"/>
    <w:rsid w:val="000425A0"/>
    <w:rsid w:val="00057710"/>
    <w:rsid w:val="000730EB"/>
    <w:rsid w:val="000A0DF0"/>
    <w:rsid w:val="000D2A68"/>
    <w:rsid w:val="000F5782"/>
    <w:rsid w:val="001003D5"/>
    <w:rsid w:val="001135AA"/>
    <w:rsid w:val="00124D8F"/>
    <w:rsid w:val="00151B76"/>
    <w:rsid w:val="00161F64"/>
    <w:rsid w:val="00187B7B"/>
    <w:rsid w:val="001F3BE0"/>
    <w:rsid w:val="002004CD"/>
    <w:rsid w:val="00226853"/>
    <w:rsid w:val="002664FA"/>
    <w:rsid w:val="00273828"/>
    <w:rsid w:val="002B03B3"/>
    <w:rsid w:val="002C18D7"/>
    <w:rsid w:val="002C2A63"/>
    <w:rsid w:val="00323B4D"/>
    <w:rsid w:val="00325715"/>
    <w:rsid w:val="00364273"/>
    <w:rsid w:val="003B447E"/>
    <w:rsid w:val="003C270E"/>
    <w:rsid w:val="003E16C3"/>
    <w:rsid w:val="003E545C"/>
    <w:rsid w:val="003F020B"/>
    <w:rsid w:val="003F1108"/>
    <w:rsid w:val="00404B01"/>
    <w:rsid w:val="00451422"/>
    <w:rsid w:val="0048094C"/>
    <w:rsid w:val="004A08DA"/>
    <w:rsid w:val="004B503F"/>
    <w:rsid w:val="004C0FC0"/>
    <w:rsid w:val="004F4BD3"/>
    <w:rsid w:val="00506125"/>
    <w:rsid w:val="00512683"/>
    <w:rsid w:val="00524CF0"/>
    <w:rsid w:val="005332E9"/>
    <w:rsid w:val="00547A96"/>
    <w:rsid w:val="00550BEC"/>
    <w:rsid w:val="00551AD1"/>
    <w:rsid w:val="005A7AA3"/>
    <w:rsid w:val="005C1E25"/>
    <w:rsid w:val="00605880"/>
    <w:rsid w:val="00637685"/>
    <w:rsid w:val="00693507"/>
    <w:rsid w:val="006F3729"/>
    <w:rsid w:val="006F6590"/>
    <w:rsid w:val="00700E2D"/>
    <w:rsid w:val="00751DD9"/>
    <w:rsid w:val="007832A7"/>
    <w:rsid w:val="00785061"/>
    <w:rsid w:val="007B175E"/>
    <w:rsid w:val="007B2FF6"/>
    <w:rsid w:val="007C608A"/>
    <w:rsid w:val="007E1C65"/>
    <w:rsid w:val="007E657C"/>
    <w:rsid w:val="007F1AEE"/>
    <w:rsid w:val="00812F93"/>
    <w:rsid w:val="00817331"/>
    <w:rsid w:val="00823562"/>
    <w:rsid w:val="00831AB0"/>
    <w:rsid w:val="00842900"/>
    <w:rsid w:val="00855000"/>
    <w:rsid w:val="0085626B"/>
    <w:rsid w:val="00866ACC"/>
    <w:rsid w:val="00867D42"/>
    <w:rsid w:val="008F38D2"/>
    <w:rsid w:val="0092192A"/>
    <w:rsid w:val="009B6096"/>
    <w:rsid w:val="00A41374"/>
    <w:rsid w:val="00B01BB5"/>
    <w:rsid w:val="00B55676"/>
    <w:rsid w:val="00B57A29"/>
    <w:rsid w:val="00B74590"/>
    <w:rsid w:val="00BC18E4"/>
    <w:rsid w:val="00BD1FE1"/>
    <w:rsid w:val="00BD3598"/>
    <w:rsid w:val="00C12580"/>
    <w:rsid w:val="00C612F7"/>
    <w:rsid w:val="00CA104F"/>
    <w:rsid w:val="00CE6F92"/>
    <w:rsid w:val="00D966EC"/>
    <w:rsid w:val="00DA2373"/>
    <w:rsid w:val="00DC1C9E"/>
    <w:rsid w:val="00E2411A"/>
    <w:rsid w:val="00E8580F"/>
    <w:rsid w:val="00E864EA"/>
    <w:rsid w:val="00F12FA2"/>
    <w:rsid w:val="00F92E23"/>
    <w:rsid w:val="00FE4A96"/>
    <w:rsid w:val="00FF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94C"/>
    <w:pPr>
      <w:spacing w:after="0" w:line="240" w:lineRule="auto"/>
    </w:pPr>
  </w:style>
  <w:style w:type="table" w:styleId="a4">
    <w:name w:val="Table Grid"/>
    <w:basedOn w:val="a1"/>
    <w:uiPriority w:val="59"/>
    <w:rsid w:val="00480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12F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B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47E"/>
  </w:style>
  <w:style w:type="paragraph" w:styleId="a8">
    <w:name w:val="footer"/>
    <w:basedOn w:val="a"/>
    <w:link w:val="a9"/>
    <w:uiPriority w:val="99"/>
    <w:unhideWhenUsed/>
    <w:rsid w:val="003B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БРИЛИАНТ</cp:lastModifiedBy>
  <cp:revision>16</cp:revision>
  <dcterms:created xsi:type="dcterms:W3CDTF">2017-06-07T16:40:00Z</dcterms:created>
  <dcterms:modified xsi:type="dcterms:W3CDTF">2021-09-05T08:42:00Z</dcterms:modified>
</cp:coreProperties>
</file>